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Saisir le Titre</w:t>
      </w:r>
    </w:p>
    <w:p>
      <w:pPr>
        <w:spacing w:after="320"/>
      </w:pPr>
      <w:r>
        <w:rPr>
          <w:color w:val="6B7280"/>
          <w:sz w:val="20"/>
          <w:szCs w:val="20"/>
        </w:rPr>
        <w:t xml:space="preserve">15 juil. 2026 · Shared with Braindump</w:t>
      </w:r>
    </w:p>
    <w:p>
      <w:pPr>
        <w:spacing w:after="200"/>
      </w:pPr>
      <w:r>
        <w:t xml:space="preserve">« Je suis José Gonzalo Rodríguez Gacha… beaucoup me connaissaient sous le nom d'El Mexicano. Je suis né le 14 mai 1947 à Pacho, en Colombie. Parti de presque rien, je suis devenu l'un des hommes les plus puissants et les plus redoutés du cartel de Medellín, aux côtés de Pablo Escobar. J'ai bâti un empire fondé sur la cocaïne, l'argent et la peur. Pendant des années, je me croyais intouchable… mais le pouvoir a toujours un prix. Le 15 décembre 1989, près de Coveñas, mon histoire s'est terminée sous les balles. Mon nom est resté dans l'histoire… mais aussi dans les pages les plus sombres de la Colombie. »</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Saisir le Titre</dc:title>
  <dc:creator>Un-named</dc:creator>
  <cp:lastModifiedBy>Un-named</cp:lastModifiedBy>
  <cp:revision>1</cp:revision>
  <dcterms:created xsi:type="dcterms:W3CDTF">2026-07-15T04:25:55.145Z</dcterms:created>
  <dcterms:modified xsi:type="dcterms:W3CDTF">2026-07-15T04:25:55.145Z</dcterms:modified>
</cp:coreProperties>
</file>

<file path=docProps/custom.xml><?xml version="1.0" encoding="utf-8"?>
<Properties xmlns="http://schemas.openxmlformats.org/officeDocument/2006/custom-properties" xmlns:vt="http://schemas.openxmlformats.org/officeDocument/2006/docPropsVTypes"/>
</file>